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6E28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58</w:t>
      </w:r>
      <w:r w:rsidR="00B77D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26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17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212643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5A3AC8" w:rsidRPr="00212643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54E8" w:rsidRPr="00212643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A3AC8" w:rsidRPr="00212643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212643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                                                                                       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20 марта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267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</w:t>
      </w:r>
      <w:r w:rsidRPr="00F22F8C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F22F8C" w:rsidR="005A3AC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производства гражданское дело по иск</w:t>
      </w:r>
      <w:r w:rsidRPr="00F22F8C" w:rsidR="006865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овому заявлению </w:t>
      </w:r>
      <w:r w:rsidR="00B77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ООО ПКО «ЦДУ Инвест»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Есоян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Радику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Жирайровичу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по договору </w:t>
      </w:r>
      <w:r w:rsidR="00B77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займа,</w:t>
      </w:r>
    </w:p>
    <w:p w:rsidR="0020109D" w:rsidRPr="00212643" w:rsidP="0085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уководствуясь 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232.2, 232.4 </w:t>
      </w:r>
      <w:r w:rsidR="00455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ГПК РФ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F1453E" w:rsidRPr="00212643" w:rsidP="005A3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F1453E" w:rsidRPr="00212643" w:rsidP="00F145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</w:t>
      </w:r>
      <w:r w:rsidRPr="00212643" w:rsidR="005A3AC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сковое заявление </w:t>
      </w:r>
      <w:r w:rsidR="00B77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ООО ПКО «ЦДУ Инвест» </w:t>
      </w:r>
      <w:r w:rsidRPr="00212643" w:rsidR="005675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-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удовлетворить.  </w:t>
      </w:r>
    </w:p>
    <w:p w:rsidR="0064787F" w:rsidRPr="00212643" w:rsidP="006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Есоян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Радика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Жирайровича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D03B6E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</w:t>
      </w:r>
      <w:r w:rsidRPr="00642673"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B77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ООО ПКО «ЦДУ Инвест»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(ИНН </w:t>
      </w:r>
      <w:r w:rsidR="00D03B6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*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)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</w:t>
      </w:r>
      <w:r w:rsidR="00B77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потребительского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займа № </w:t>
      </w:r>
      <w:r w:rsidR="00D03B6E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B77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заключенному с ООО МКК "Макро", за период с 13.04.2024 года по 04.09.2024 года в размере 48 355,00 руб., из которых: 22 100,00 руб. – сумма невозвращенного основного долга, 24 961,37 руб. – сумма задолженности по процентам, 1 293,63 руб. – сумма задолженности по штрафам/пеням, а также </w:t>
      </w:r>
      <w:r w:rsidRPr="00212643">
        <w:rPr>
          <w:rFonts w:ascii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 w:rsidR="00217B2B">
        <w:rPr>
          <w:rFonts w:ascii="Times New Roman" w:hAnsi="Times New Roman" w:cs="Times New Roman"/>
          <w:sz w:val="27"/>
          <w:szCs w:val="27"/>
        </w:rPr>
        <w:t>4 000,00</w:t>
      </w:r>
      <w:r w:rsidRPr="00212643">
        <w:rPr>
          <w:rFonts w:ascii="Times New Roman" w:hAnsi="Times New Roman" w:cs="Times New Roman"/>
          <w:sz w:val="27"/>
          <w:szCs w:val="27"/>
        </w:rPr>
        <w:t xml:space="preserve"> руб.</w:t>
      </w:r>
      <w:r w:rsidR="00B77D48">
        <w:rPr>
          <w:rFonts w:ascii="Times New Roman" w:hAnsi="Times New Roman" w:cs="Times New Roman"/>
          <w:sz w:val="27"/>
          <w:szCs w:val="27"/>
        </w:rPr>
        <w:t xml:space="preserve"> и почтовые расходы в размере 292,80 руб. </w:t>
      </w:r>
      <w:r w:rsidR="00904A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3AC8" w:rsidRPr="00212643" w:rsidP="005A3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AC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</w:t>
      </w:r>
      <w:r w:rsidRPr="00212643" w:rsidR="008560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Е.П.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59D5" w:rsidRPr="004554CC" w:rsidP="0021264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17B2B"/>
    <w:rsid w:val="00271201"/>
    <w:rsid w:val="002E6263"/>
    <w:rsid w:val="002F59D5"/>
    <w:rsid w:val="002F674C"/>
    <w:rsid w:val="003847F1"/>
    <w:rsid w:val="0042585E"/>
    <w:rsid w:val="004554CC"/>
    <w:rsid w:val="0056759D"/>
    <w:rsid w:val="005A3AC8"/>
    <w:rsid w:val="00611DCF"/>
    <w:rsid w:val="006126D8"/>
    <w:rsid w:val="00642673"/>
    <w:rsid w:val="006476AB"/>
    <w:rsid w:val="0064787F"/>
    <w:rsid w:val="00686548"/>
    <w:rsid w:val="006E28ED"/>
    <w:rsid w:val="00705E88"/>
    <w:rsid w:val="007D64FE"/>
    <w:rsid w:val="007F1083"/>
    <w:rsid w:val="00856077"/>
    <w:rsid w:val="008639A3"/>
    <w:rsid w:val="00904A95"/>
    <w:rsid w:val="00986195"/>
    <w:rsid w:val="009F413C"/>
    <w:rsid w:val="00A9704D"/>
    <w:rsid w:val="00B77D48"/>
    <w:rsid w:val="00C31157"/>
    <w:rsid w:val="00C354E8"/>
    <w:rsid w:val="00C5489D"/>
    <w:rsid w:val="00CC6B48"/>
    <w:rsid w:val="00D03B6E"/>
    <w:rsid w:val="00D84919"/>
    <w:rsid w:val="00DA75B6"/>
    <w:rsid w:val="00E22E34"/>
    <w:rsid w:val="00E378B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